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1409700"/>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0289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SOFTWARE REQUIREMENT SPECIFICATION (SRS)</w:t>
      </w:r>
    </w:p>
    <w:p w:rsidR="00000000" w:rsidDel="00000000" w:rsidP="00000000" w:rsidRDefault="00000000" w:rsidRPr="00000000" w14:paraId="00000003">
      <w:pPr>
        <w:spacing w:after="240" w:befor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w:t>
      </w:r>
    </w:p>
    <w:p w:rsidR="00000000" w:rsidDel="00000000" w:rsidP="00000000" w:rsidRDefault="00000000" w:rsidRPr="00000000" w14:paraId="00000004">
      <w:pPr>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mE-ngadu</w:t>
      </w:r>
    </w:p>
    <w:p w:rsidR="00000000" w:rsidDel="00000000" w:rsidP="00000000" w:rsidRDefault="00000000" w:rsidRPr="00000000" w14:paraId="00000005">
      <w:pPr>
        <w:spacing w:before="60" w:lineRule="auto"/>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Version 1.0</w:t>
      </w:r>
    </w:p>
    <w:p w:rsidR="00000000" w:rsidDel="00000000" w:rsidP="00000000" w:rsidRDefault="00000000" w:rsidRPr="00000000" w14:paraId="00000006">
      <w:pPr>
        <w:spacing w:before="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w:t>
      </w:r>
    </w:p>
    <w:p w:rsidR="00000000" w:rsidDel="00000000" w:rsidP="00000000" w:rsidRDefault="00000000" w:rsidRPr="00000000" w14:paraId="00000008">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NORAEIN BINTI SABTU</w:t>
      </w:r>
      <w:r w:rsidDel="00000000" w:rsidR="00000000" w:rsidRPr="00000000">
        <w:rPr>
          <w:rtl w:val="0"/>
        </w:rPr>
      </w:r>
    </w:p>
    <w:p w:rsidR="00000000" w:rsidDel="00000000" w:rsidP="00000000" w:rsidRDefault="00000000" w:rsidRPr="00000000" w14:paraId="00000009">
      <w:pPr>
        <w:spacing w:after="240" w:before="24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AKMAL BIN MAHATHIR</w:t>
      </w:r>
    </w:p>
    <w:p w:rsidR="00000000" w:rsidDel="00000000" w:rsidP="00000000" w:rsidRDefault="00000000" w:rsidRPr="00000000" w14:paraId="0000000A">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ZULFADHLI BIN ABDUL RAHMAN</w:t>
      </w:r>
    </w:p>
    <w:p w:rsidR="00000000" w:rsidDel="00000000" w:rsidP="00000000" w:rsidRDefault="00000000" w:rsidRPr="00000000" w14:paraId="0000000B">
      <w:pPr>
        <w:spacing w:after="240" w:before="24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NURHAFIZAH BINTI HASAN</w:t>
      </w:r>
      <w:r w:rsidDel="00000000" w:rsidR="00000000" w:rsidRPr="00000000">
        <w:rPr>
          <w:rtl w:val="0"/>
        </w:rPr>
      </w:r>
    </w:p>
    <w:p w:rsidR="00000000" w:rsidDel="00000000" w:rsidP="00000000" w:rsidRDefault="00000000" w:rsidRPr="00000000" w14:paraId="0000000C">
      <w:pPr>
        <w:spacing w:after="240" w:befor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Supervised by:</w:t>
      </w:r>
    </w:p>
    <w:p w:rsidR="00000000" w:rsidDel="00000000" w:rsidP="00000000" w:rsidRDefault="00000000" w:rsidRPr="00000000" w14:paraId="0000000E">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NOVIA </w:t>
      </w:r>
      <w:r w:rsidDel="00000000" w:rsidR="00000000" w:rsidRPr="00000000">
        <w:br w:type="page"/>
      </w:r>
      <w:r w:rsidDel="00000000" w:rsidR="00000000" w:rsidRPr="00000000">
        <w:rPr>
          <w:rtl w:val="0"/>
        </w:rPr>
      </w:r>
    </w:p>
    <w:p w:rsidR="00000000" w:rsidDel="00000000" w:rsidP="00000000" w:rsidRDefault="00000000" w:rsidRPr="00000000" w14:paraId="0000000F">
      <w:pPr>
        <w:spacing w:after="16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 History</w:t>
      </w:r>
    </w:p>
    <w:p w:rsidR="00000000" w:rsidDel="00000000" w:rsidP="00000000" w:rsidRDefault="00000000" w:rsidRPr="00000000" w14:paraId="00000010">
      <w:pPr>
        <w:spacing w:after="160" w:before="240"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1.311475409836"/>
        <w:gridCol w:w="1628.8524590163934"/>
        <w:gridCol w:w="2183.6065573770493"/>
        <w:gridCol w:w="3706.229508196721"/>
        <w:tblGridChange w:id="0">
          <w:tblGrid>
            <w:gridCol w:w="1841.311475409836"/>
            <w:gridCol w:w="1628.8524590163934"/>
            <w:gridCol w:w="2183.6065573770493"/>
            <w:gridCol w:w="3706.229508196721"/>
          </w:tblGrid>
        </w:tblGridChange>
      </w:tblGrid>
      <w:tr>
        <w:trPr>
          <w:trHeight w:val="6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16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16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after="16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16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after="16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&lt;08/03/2020&gt;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&lt;1.0&gt;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after="16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Noraein binti Sabtu</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Muhamad Akmal bin Mahathir</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Zulfadhli bin Abdul Rahman</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Nurhafizah binti Hasan</w:t>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16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&lt;18/05/2020&gt;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&lt;2.0&gt;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16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Nurhafizah binti Hasan</w:t>
            </w:r>
          </w:p>
          <w:p w:rsidR="00000000" w:rsidDel="00000000" w:rsidP="00000000" w:rsidRDefault="00000000" w:rsidRPr="00000000" w14:paraId="000000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Noraein binti Sabtu</w:t>
            </w:r>
          </w:p>
          <w:p w:rsidR="00000000" w:rsidDel="00000000" w:rsidP="00000000" w:rsidRDefault="00000000" w:rsidRPr="00000000" w14:paraId="000000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Muhamad Akmal bin Mahathir</w:t>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Zulfadhli bin Abdul Rahman</w:t>
            </w:r>
          </w:p>
        </w:tc>
      </w:tr>
    </w:tbl>
    <w:p w:rsidR="00000000" w:rsidDel="00000000" w:rsidP="00000000" w:rsidRDefault="00000000" w:rsidRPr="00000000" w14:paraId="00000023">
      <w:pPr>
        <w:spacing w:after="80" w:before="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pStyle w:val="Heading1"/>
        <w:spacing w:after="80" w:before="200" w:lineRule="auto"/>
        <w:jc w:val="center"/>
        <w:rPr>
          <w:rFonts w:ascii="Times New Roman" w:cs="Times New Roman" w:eastAsia="Times New Roman" w:hAnsi="Times New Roman"/>
          <w:b w:val="1"/>
          <w:sz w:val="28"/>
          <w:szCs w:val="28"/>
        </w:rPr>
      </w:pPr>
      <w:bookmarkStart w:colFirst="0" w:colLast="0" w:name="_c1say1dz768q" w:id="0"/>
      <w:bookmarkEnd w:id="0"/>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spacing w:after="80" w:before="200" w:lineRule="auto"/>
        <w:jc w:val="left"/>
        <w:rPr>
          <w:rFonts w:ascii="Times New Roman" w:cs="Times New Roman" w:eastAsia="Times New Roman" w:hAnsi="Times New Roman"/>
          <w:b w:val="1"/>
          <w:sz w:val="28"/>
          <w:szCs w:val="28"/>
        </w:rPr>
      </w:pPr>
      <w:bookmarkStart w:colFirst="0" w:colLast="0" w:name="_1m3t50tupadc"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8pq2tn3cd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_q8pq2tn3cdl9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wlabyabb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_5iwlabyabbhg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q24p11r2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_caq24p11r2ic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mak5tk3x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 ACRONYMS AND ABBREVIATION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_33mak5tk3xn5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q1hmjrnf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_fiq1hmjrnfpw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uzcd5igd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_8muzcd5igd5i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hiwc80kgz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2: OVERALL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_clhiwc80kgzg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rm1hql4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_oqrm1hql4l8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irvvmnw2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_qyirvvmnw21b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ej3eazw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_wcej3eazwfv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5izol7jc6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_q5izol7jc6c5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0202f4uh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_jz0202f4uh3b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5bxja880si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3: SYSTEM FEATURES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_y5bxja880sit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ulzk2key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WEBSITE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_trulzk2keylu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3pd7m28ef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Features Overview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_73pd7m28efhl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dapgt9fa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_afdapgt9fara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fccix4k3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_h5fccix4k365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dcgfmcmau0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4: FUNCTIONAL REQUIREMENT (FR)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_rdcgfmcmau0u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cj8ha9z0i3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5: NONFUNCTIONAL REQUIREMENT (NFR)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_8cj8ha9z0i3a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uihlcvng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Performance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_d5uihlcvngdt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3jdkzeqd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Safety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_qh3jdkzeqdql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o6htig5k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Security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_9go6htig5k4u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912ovlpk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Identification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_xh912ovlpke9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8wyxchgk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Authentication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_sk8wyxchgkjo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j6hbtpjt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Integrity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_kgj6hbtpjtus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mh2q6esof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Software Quality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_gmh2q6esof0c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3pvuudm5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Accessibility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_qn3pvuudm54z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yv34h32w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Usability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_v4yv34h32w4t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swl3guq6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6: USER INTERFACE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_c2swl3guq6sg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spacing w:after="80" w:before="200" w:lineRule="auto"/>
        <w:jc w:val="center"/>
        <w:rPr>
          <w:rFonts w:ascii="Times New Roman" w:cs="Times New Roman" w:eastAsia="Times New Roman" w:hAnsi="Times New Roman"/>
          <w:b w:val="1"/>
          <w:sz w:val="28"/>
          <w:szCs w:val="28"/>
        </w:rPr>
      </w:pPr>
      <w:bookmarkStart w:colFirst="0" w:colLast="0" w:name="_q8pq2tn3cdl9" w:id="2"/>
      <w:bookmarkEnd w:id="2"/>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80" w:before="200" w:lineRule="auto"/>
        <w:jc w:val="center"/>
        <w:rPr>
          <w:rFonts w:ascii="Times New Roman" w:cs="Times New Roman" w:eastAsia="Times New Roman" w:hAnsi="Times New Roman"/>
          <w:b w:val="1"/>
          <w:sz w:val="28"/>
          <w:szCs w:val="28"/>
        </w:rPr>
      </w:pPr>
      <w:bookmarkStart w:colFirst="0" w:colLast="0" w:name="_8gizfwe9hd5p" w:id="3"/>
      <w:bookmarkEnd w:id="3"/>
      <w:r w:rsidDel="00000000" w:rsidR="00000000" w:rsidRPr="00000000">
        <w:rPr>
          <w:rFonts w:ascii="Times New Roman" w:cs="Times New Roman" w:eastAsia="Times New Roman" w:hAnsi="Times New Roman"/>
          <w:b w:val="1"/>
          <w:sz w:val="28"/>
          <w:szCs w:val="28"/>
          <w:rtl w:val="0"/>
        </w:rPr>
        <w:t xml:space="preserve">SECTION 1:INTRODUCTION</w:t>
      </w:r>
    </w:p>
    <w:p w:rsidR="00000000" w:rsidDel="00000000" w:rsidP="00000000" w:rsidRDefault="00000000" w:rsidRPr="00000000" w14:paraId="00000045">
      <w:pPr>
        <w:pStyle w:val="Heading2"/>
        <w:spacing w:before="60" w:lineRule="auto"/>
        <w:rPr/>
      </w:pPr>
      <w:bookmarkStart w:colFirst="0" w:colLast="0" w:name="_5iwlabyabbhg" w:id="4"/>
      <w:bookmarkEnd w:id="4"/>
      <w:r w:rsidDel="00000000" w:rsidR="00000000" w:rsidRPr="00000000">
        <w:rPr>
          <w:rFonts w:ascii="Times New Roman" w:cs="Times New Roman" w:eastAsia="Times New Roman" w:hAnsi="Times New Roman"/>
          <w:b w:val="1"/>
          <w:sz w:val="24"/>
          <w:szCs w:val="24"/>
          <w:rtl w:val="0"/>
        </w:rPr>
        <w:t xml:space="preserve">1.1 PURPOSE  </w:t>
      </w: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mE-ngadu is a web-based application system that is developed to ease the complaint procedure in the Computer Science and Information Technology (CSIT) faculty. </w:t>
      </w:r>
      <w:r w:rsidDel="00000000" w:rsidR="00000000" w:rsidRPr="00000000">
        <w:rPr>
          <w:rFonts w:ascii="Times New Roman" w:cs="Times New Roman" w:eastAsia="Times New Roman" w:hAnsi="Times New Roman"/>
          <w:sz w:val="24"/>
          <w:szCs w:val="24"/>
          <w:rtl w:val="0"/>
        </w:rPr>
        <w:t xml:space="preserve">The purpose of mE-ngadu is to ensure that the students and employees at CSIT faculty have an appropriate platform to make complaints regarding any issues that have been happening in the faculty. The flow of the current complaint management system in the CSIT faculty is not clear and the students and employees are always confused on who to deal with or where they should lodge their complaint as the current way to lodge a complaint at the faculty is very inconvenient. The complaint made is not properly documented which can be a problem towards both the management and the one who complains because the complaint may not be conducted at all because we do not know about the progress of the complaint. It is also hard to track the progress of the complaint because the current complaint system does not support a real-time update about the complaint that has been made which makes it difficult for the one who complains to see the progress on the complaint made. Therefore, mE-ngadu helps to overcome the limitations that the current complaint system that the faculty is using in order to ensure that the weaknesses and limitation mentioned above can be handled.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2"/>
        <w:spacing w:before="60" w:lineRule="auto"/>
        <w:rPr/>
      </w:pPr>
      <w:bookmarkStart w:colFirst="0" w:colLast="0" w:name="_caq24p11r2ic" w:id="5"/>
      <w:bookmarkEnd w:id="5"/>
      <w:r w:rsidDel="00000000" w:rsidR="00000000" w:rsidRPr="00000000">
        <w:rPr>
          <w:rFonts w:ascii="Times New Roman" w:cs="Times New Roman" w:eastAsia="Times New Roman" w:hAnsi="Times New Roman"/>
          <w:b w:val="1"/>
          <w:sz w:val="24"/>
          <w:szCs w:val="24"/>
          <w:rtl w:val="0"/>
        </w:rPr>
        <w:t xml:space="preserve">1.2 SCOPE  </w:t>
      </w:r>
      <w:r w:rsidDel="00000000" w:rsidR="00000000" w:rsidRPr="00000000">
        <w:rPr>
          <w:rtl w:val="0"/>
        </w:rPr>
      </w:r>
    </w:p>
    <w:p w:rsidR="00000000" w:rsidDel="00000000" w:rsidP="00000000" w:rsidRDefault="00000000" w:rsidRPr="00000000" w14:paraId="0000004A">
      <w:pPr>
        <w:spacing w:line="360" w:lineRule="auto"/>
        <w:jc w:val="both"/>
        <w:rPr/>
      </w:pPr>
      <w:r w:rsidDel="00000000" w:rsidR="00000000" w:rsidRPr="00000000">
        <w:rPr>
          <w:rFonts w:ascii="Times New Roman" w:cs="Times New Roman" w:eastAsia="Times New Roman" w:hAnsi="Times New Roman"/>
          <w:sz w:val="24"/>
          <w:szCs w:val="24"/>
          <w:rtl w:val="0"/>
        </w:rPr>
        <w:t xml:space="preserve">The scope for mE-ngadu is only evolving around the community at the CSIT faculty which includes the students and employees. mE-ngadu is a web-based application system that will allow the users to lodge complaints easily without having to meet or hand in any paper based document to the person in-charge . The proposed web-based system enables users to track the real-time status of the complaint that has been made therefore it would be easier for them to keep track of their complaint status. me-Ngadu ensures that there are no complaints left behind as all the complaints made are stored in the database that will ensure that no complaints are overlooked.</w:t>
      </w:r>
      <w:r w:rsidDel="00000000" w:rsidR="00000000" w:rsidRPr="00000000">
        <w:rPr>
          <w:rtl w:val="0"/>
        </w:rPr>
      </w:r>
    </w:p>
    <w:p w:rsidR="00000000" w:rsidDel="00000000" w:rsidP="00000000" w:rsidRDefault="00000000" w:rsidRPr="00000000" w14:paraId="0000004B">
      <w:pPr>
        <w:pStyle w:val="Heading2"/>
        <w:spacing w:before="60" w:lineRule="auto"/>
        <w:rPr>
          <w:rFonts w:ascii="Times New Roman" w:cs="Times New Roman" w:eastAsia="Times New Roman" w:hAnsi="Times New Roman"/>
          <w:b w:val="1"/>
          <w:sz w:val="24"/>
          <w:szCs w:val="24"/>
        </w:rPr>
      </w:pPr>
      <w:bookmarkStart w:colFirst="0" w:colLast="0" w:name="_33mak5tk3xn5" w:id="6"/>
      <w:bookmarkEnd w:id="6"/>
      <w:r w:rsidDel="00000000" w:rsidR="00000000" w:rsidRPr="00000000">
        <w:rPr>
          <w:rFonts w:ascii="Times New Roman" w:cs="Times New Roman" w:eastAsia="Times New Roman" w:hAnsi="Times New Roman"/>
          <w:b w:val="1"/>
          <w:sz w:val="24"/>
          <w:szCs w:val="24"/>
          <w:rtl w:val="0"/>
        </w:rPr>
        <w:t xml:space="preserve">1.3 DEFINITION, ACRONYMS AND ABBREVIATION</w:t>
      </w:r>
    </w:p>
    <w:p w:rsidR="00000000" w:rsidDel="00000000" w:rsidP="00000000" w:rsidRDefault="00000000" w:rsidRPr="00000000" w14:paraId="0000004C">
      <w:pPr>
        <w:spacing w:before="60"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7350.0" w:type="dxa"/>
        <w:jc w:val="left"/>
        <w:tblInd w:w="10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5625"/>
        <w:tblGridChange w:id="0">
          <w:tblGrid>
            <w:gridCol w:w="1725"/>
            <w:gridCol w:w="5625"/>
          </w:tblGrid>
        </w:tblGridChange>
      </w:tblGrid>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 Specification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Design Document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Electrical and Electronics Engineers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V&amp;V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and 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Life Cycle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Servlet Page</w:t>
            </w:r>
          </w:p>
        </w:tc>
      </w:tr>
    </w:tbl>
    <w:p w:rsidR="00000000" w:rsidDel="00000000" w:rsidP="00000000" w:rsidRDefault="00000000" w:rsidRPr="00000000" w14:paraId="0000005F">
      <w:pPr>
        <w:spacing w:after="60" w:before="60" w:line="240" w:lineRule="auto"/>
        <w:jc w:val="both"/>
        <w:rPr/>
      </w:pPr>
      <w:r w:rsidDel="00000000" w:rsidR="00000000" w:rsidRPr="00000000">
        <w:rPr>
          <w:rtl w:val="0"/>
        </w:rPr>
      </w:r>
    </w:p>
    <w:p w:rsidR="00000000" w:rsidDel="00000000" w:rsidP="00000000" w:rsidRDefault="00000000" w:rsidRPr="00000000" w14:paraId="00000060">
      <w:pPr>
        <w:pStyle w:val="Heading2"/>
        <w:spacing w:before="60" w:lineRule="auto"/>
        <w:rPr>
          <w:rFonts w:ascii="Times New Roman" w:cs="Times New Roman" w:eastAsia="Times New Roman" w:hAnsi="Times New Roman"/>
          <w:b w:val="1"/>
          <w:sz w:val="24"/>
          <w:szCs w:val="24"/>
        </w:rPr>
      </w:pPr>
      <w:bookmarkStart w:colFirst="0" w:colLast="0" w:name="_fiq1hmjrnfpw" w:id="7"/>
      <w:bookmarkEnd w:id="7"/>
      <w:r w:rsidDel="00000000" w:rsidR="00000000" w:rsidRPr="00000000">
        <w:rPr>
          <w:rFonts w:ascii="Times New Roman" w:cs="Times New Roman" w:eastAsia="Times New Roman" w:hAnsi="Times New Roman"/>
          <w:b w:val="1"/>
          <w:sz w:val="24"/>
          <w:szCs w:val="24"/>
          <w:rtl w:val="0"/>
        </w:rPr>
        <w:t xml:space="preserve">1.4 REFERENCES</w:t>
      </w:r>
    </w:p>
    <w:p w:rsidR="00000000" w:rsidDel="00000000" w:rsidP="00000000" w:rsidRDefault="00000000" w:rsidRPr="00000000" w14:paraId="00000061">
      <w:pPr>
        <w:spacing w:before="60" w:line="360" w:lineRule="auto"/>
        <w:ind w:left="153.07086614173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IEEE Software Engineering Standards Committee, “IEEE Std 830-1998, IEEE  Recommended Practice for Software Requirements Specifications”, October 20, 1998</w:t>
      </w:r>
    </w:p>
    <w:p w:rsidR="00000000" w:rsidDel="00000000" w:rsidP="00000000" w:rsidRDefault="00000000" w:rsidRPr="00000000" w14:paraId="00000062">
      <w:pPr>
        <w:spacing w:before="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2"/>
        <w:spacing w:before="60" w:lineRule="auto"/>
        <w:rPr>
          <w:rFonts w:ascii="Times New Roman" w:cs="Times New Roman" w:eastAsia="Times New Roman" w:hAnsi="Times New Roman"/>
          <w:sz w:val="24"/>
          <w:szCs w:val="24"/>
        </w:rPr>
      </w:pPr>
      <w:bookmarkStart w:colFirst="0" w:colLast="0" w:name="_8muzcd5igd5i" w:id="8"/>
      <w:bookmarkEnd w:id="8"/>
      <w:r w:rsidDel="00000000" w:rsidR="00000000" w:rsidRPr="00000000">
        <w:rPr>
          <w:rFonts w:ascii="Times New Roman" w:cs="Times New Roman" w:eastAsia="Times New Roman" w:hAnsi="Times New Roman"/>
          <w:b w:val="1"/>
          <w:sz w:val="24"/>
          <w:szCs w:val="24"/>
          <w:rtl w:val="0"/>
        </w:rPr>
        <w:t xml:space="preserve">1.5 OVERVIEW</w:t>
      </w: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upcoming sections of the document will explain the characteristics and general description of mE-ngadu which includes the stakeholders of the system itself. It will also explain about the software that will be used while developing this web-based application system. The general description of mE-ngadu will be discussed in section 2 which will explain in detail about the functions, characteristics, constraints and also the assumption and dependencies in this project. Section 3 will focus on the features of the proposed system that will include the use case diagram and the use case description of mE-ngadu. Section 4 and 5 will highlight the functional and nonfunctional requirements that will be implemented in the system that we are developing.</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Style w:val="Heading1"/>
        <w:spacing w:after="80" w:before="200" w:line="360" w:lineRule="auto"/>
        <w:ind w:firstLine="720"/>
        <w:jc w:val="center"/>
        <w:rPr>
          <w:rFonts w:ascii="Times New Roman" w:cs="Times New Roman" w:eastAsia="Times New Roman" w:hAnsi="Times New Roman"/>
          <w:sz w:val="24"/>
          <w:szCs w:val="24"/>
        </w:rPr>
      </w:pPr>
      <w:bookmarkStart w:colFirst="0" w:colLast="0" w:name="_iu2al2twpchy" w:id="9"/>
      <w:bookmarkEnd w:id="9"/>
      <w:r w:rsidDel="00000000" w:rsidR="00000000" w:rsidRPr="00000000">
        <w:rPr>
          <w:rFonts w:ascii="Times New Roman" w:cs="Times New Roman" w:eastAsia="Times New Roman" w:hAnsi="Times New Roman"/>
          <w:b w:val="1"/>
          <w:sz w:val="28"/>
          <w:szCs w:val="28"/>
          <w:rtl w:val="0"/>
        </w:rPr>
        <w:t xml:space="preserve">SECTION 2: OVERALL DESCRIPTION</w:t>
      </w:r>
      <w:r w:rsidDel="00000000" w:rsidR="00000000" w:rsidRPr="00000000">
        <w:rPr>
          <w:rtl w:val="0"/>
        </w:rPr>
      </w:r>
    </w:p>
    <w:p w:rsidR="00000000" w:rsidDel="00000000" w:rsidP="00000000" w:rsidRDefault="00000000" w:rsidRPr="00000000" w14:paraId="00000068">
      <w:pPr>
        <w:pStyle w:val="Heading2"/>
        <w:spacing w:line="360" w:lineRule="auto"/>
        <w:rPr>
          <w:rFonts w:ascii="Times New Roman" w:cs="Times New Roman" w:eastAsia="Times New Roman" w:hAnsi="Times New Roman"/>
          <w:b w:val="1"/>
          <w:sz w:val="24"/>
          <w:szCs w:val="24"/>
        </w:rPr>
      </w:pPr>
      <w:bookmarkStart w:colFirst="0" w:colLast="0" w:name="_oqrm1hql4l8" w:id="10"/>
      <w:bookmarkEnd w:id="10"/>
      <w:r w:rsidDel="00000000" w:rsidR="00000000" w:rsidRPr="00000000">
        <w:rPr>
          <w:rFonts w:ascii="Times New Roman" w:cs="Times New Roman" w:eastAsia="Times New Roman" w:hAnsi="Times New Roman"/>
          <w:b w:val="1"/>
          <w:sz w:val="24"/>
          <w:szCs w:val="24"/>
          <w:rtl w:val="0"/>
        </w:rPr>
        <w:t xml:space="preserve">2.1 PRODUCT PERSPECTIVE</w:t>
      </w:r>
    </w:p>
    <w:p w:rsidR="00000000" w:rsidDel="00000000" w:rsidP="00000000" w:rsidRDefault="00000000" w:rsidRPr="00000000" w14:paraId="00000069">
      <w:pPr>
        <w:spacing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mE-ngadu</w:t>
      </w:r>
      <w:r w:rsidDel="00000000" w:rsidR="00000000" w:rsidRPr="00000000">
        <w:rPr>
          <w:rFonts w:ascii="Times New Roman" w:cs="Times New Roman" w:eastAsia="Times New Roman" w:hAnsi="Times New Roman"/>
          <w:sz w:val="24"/>
          <w:szCs w:val="24"/>
          <w:rtl w:val="0"/>
        </w:rPr>
        <w:t xml:space="preserve"> is a progressive web application system. It will be accessible through two (2) mediums which are smartphone and PC. The web will be built as a platform that will allow CSIT students to send their complaints. This system will be able to send a notification when a complaint is already sent to the higher ups. It also includes the real-time status about the complaint status whether the status has already been read by the higher ups or already taken action on the complaint.</w:t>
      </w:r>
    </w:p>
    <w:p w:rsidR="00000000" w:rsidDel="00000000" w:rsidP="00000000" w:rsidRDefault="00000000" w:rsidRPr="00000000" w14:paraId="0000006A">
      <w:pPr>
        <w:spacing w:before="60" w:line="360" w:lineRule="auto"/>
        <w:jc w:val="both"/>
        <w:rPr/>
      </w:pPr>
      <w:r w:rsidDel="00000000" w:rsidR="00000000" w:rsidRPr="00000000">
        <w:rPr>
          <w:rFonts w:ascii="Times New Roman" w:cs="Times New Roman" w:eastAsia="Times New Roman" w:hAnsi="Times New Roman"/>
          <w:sz w:val="24"/>
          <w:szCs w:val="24"/>
          <w:rtl w:val="0"/>
        </w:rPr>
        <w:t xml:space="preserve">Since this system will store all the complaints, it will require a database to store the complaints. Therefore a database will be used in this project. </w:t>
      </w:r>
      <w:r w:rsidDel="00000000" w:rsidR="00000000" w:rsidRPr="00000000">
        <w:rPr>
          <w:rtl w:val="0"/>
        </w:rPr>
      </w:r>
    </w:p>
    <w:p w:rsidR="00000000" w:rsidDel="00000000" w:rsidP="00000000" w:rsidRDefault="00000000" w:rsidRPr="00000000" w14:paraId="0000006B">
      <w:pPr>
        <w:pStyle w:val="Heading2"/>
        <w:spacing w:line="360" w:lineRule="auto"/>
        <w:rPr>
          <w:rFonts w:ascii="Times New Roman" w:cs="Times New Roman" w:eastAsia="Times New Roman" w:hAnsi="Times New Roman"/>
          <w:b w:val="1"/>
          <w:sz w:val="24"/>
          <w:szCs w:val="24"/>
        </w:rPr>
      </w:pPr>
      <w:bookmarkStart w:colFirst="0" w:colLast="0" w:name="_qyirvvmnw21b" w:id="11"/>
      <w:bookmarkEnd w:id="11"/>
      <w:r w:rsidDel="00000000" w:rsidR="00000000" w:rsidRPr="00000000">
        <w:rPr>
          <w:rFonts w:ascii="Times New Roman" w:cs="Times New Roman" w:eastAsia="Times New Roman" w:hAnsi="Times New Roman"/>
          <w:b w:val="1"/>
          <w:sz w:val="24"/>
          <w:szCs w:val="24"/>
          <w:rtl w:val="0"/>
        </w:rPr>
        <w:t xml:space="preserve">2.2 PRODUCT FUNCTIONS</w:t>
      </w:r>
    </w:p>
    <w:p w:rsidR="00000000" w:rsidDel="00000000" w:rsidP="00000000" w:rsidRDefault="00000000" w:rsidRPr="00000000" w14:paraId="0000006C">
      <w:pPr>
        <w:spacing w:before="60" w:line="360" w:lineRule="auto"/>
        <w:jc w:val="both"/>
        <w:rPr/>
      </w:pPr>
      <w:r w:rsidDel="00000000" w:rsidR="00000000" w:rsidRPr="00000000">
        <w:rPr>
          <w:rFonts w:ascii="Times New Roman" w:cs="Times New Roman" w:eastAsia="Times New Roman" w:hAnsi="Times New Roman"/>
          <w:b w:val="1"/>
          <w:sz w:val="24"/>
          <w:szCs w:val="24"/>
          <w:rtl w:val="0"/>
        </w:rPr>
        <w:t xml:space="preserve">mE-ngadu </w:t>
      </w:r>
      <w:r w:rsidDel="00000000" w:rsidR="00000000" w:rsidRPr="00000000">
        <w:rPr>
          <w:rFonts w:ascii="Times New Roman" w:cs="Times New Roman" w:eastAsia="Times New Roman" w:hAnsi="Times New Roman"/>
          <w:sz w:val="24"/>
          <w:szCs w:val="24"/>
          <w:rtl w:val="0"/>
        </w:rPr>
        <w:t xml:space="preserve">is a platform that will allow the users to login as a student or a staff member. This system will allow the user to access the website to write a complaint about the faculty. It will also allow the user to track the complaint whether the complaint is already read or already take an action on it. </w:t>
      </w:r>
      <w:r w:rsidDel="00000000" w:rsidR="00000000" w:rsidRPr="00000000">
        <w:rPr>
          <w:rtl w:val="0"/>
        </w:rPr>
      </w:r>
    </w:p>
    <w:p w:rsidR="00000000" w:rsidDel="00000000" w:rsidP="00000000" w:rsidRDefault="00000000" w:rsidRPr="00000000" w14:paraId="0000006D">
      <w:pPr>
        <w:pStyle w:val="Heading2"/>
        <w:rPr>
          <w:rFonts w:ascii="Times New Roman" w:cs="Times New Roman" w:eastAsia="Times New Roman" w:hAnsi="Times New Roman"/>
          <w:b w:val="1"/>
          <w:sz w:val="24"/>
          <w:szCs w:val="24"/>
        </w:rPr>
      </w:pPr>
      <w:bookmarkStart w:colFirst="0" w:colLast="0" w:name="_wcej3eazwfv" w:id="12"/>
      <w:bookmarkEnd w:id="12"/>
      <w:r w:rsidDel="00000000" w:rsidR="00000000" w:rsidRPr="00000000">
        <w:rPr>
          <w:rFonts w:ascii="Times New Roman" w:cs="Times New Roman" w:eastAsia="Times New Roman" w:hAnsi="Times New Roman"/>
          <w:b w:val="1"/>
          <w:sz w:val="24"/>
          <w:szCs w:val="24"/>
          <w:rtl w:val="0"/>
        </w:rPr>
        <w:t xml:space="preserve">2.3 USER CHARACTERISTICS</w:t>
      </w:r>
    </w:p>
    <w:p w:rsidR="00000000" w:rsidDel="00000000" w:rsidP="00000000" w:rsidRDefault="00000000" w:rsidRPr="00000000" w14:paraId="0000006E">
      <w:pPr>
        <w:spacing w:before="60" w:line="360" w:lineRule="auto"/>
        <w:jc w:val="both"/>
        <w:rPr/>
      </w:pPr>
      <w:r w:rsidDel="00000000" w:rsidR="00000000" w:rsidRPr="00000000">
        <w:rPr>
          <w:rFonts w:ascii="Times New Roman" w:cs="Times New Roman" w:eastAsia="Times New Roman" w:hAnsi="Times New Roman"/>
          <w:sz w:val="24"/>
          <w:szCs w:val="24"/>
          <w:rtl w:val="0"/>
        </w:rPr>
        <w:t xml:space="preserve">Our users will be the students or staff that  use the </w:t>
      </w:r>
      <w:r w:rsidDel="00000000" w:rsidR="00000000" w:rsidRPr="00000000">
        <w:rPr>
          <w:rFonts w:ascii="Times New Roman" w:cs="Times New Roman" w:eastAsia="Times New Roman" w:hAnsi="Times New Roman"/>
          <w:b w:val="1"/>
          <w:sz w:val="24"/>
          <w:szCs w:val="24"/>
          <w:rtl w:val="0"/>
        </w:rPr>
        <w:t xml:space="preserve">mE-ngadu </w:t>
      </w:r>
      <w:r w:rsidDel="00000000" w:rsidR="00000000" w:rsidRPr="00000000">
        <w:rPr>
          <w:rFonts w:ascii="Times New Roman" w:cs="Times New Roman" w:eastAsia="Times New Roman" w:hAnsi="Times New Roman"/>
          <w:sz w:val="24"/>
          <w:szCs w:val="24"/>
          <w:rtl w:val="0"/>
        </w:rPr>
        <w:t xml:space="preserve">to complain about the faculty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users will be able to write a complaint, send the complaint and track the status of the complaint. </w:t>
      </w:r>
      <w:r w:rsidDel="00000000" w:rsidR="00000000" w:rsidRPr="00000000">
        <w:rPr>
          <w:rtl w:val="0"/>
        </w:rPr>
      </w:r>
    </w:p>
    <w:p w:rsidR="00000000" w:rsidDel="00000000" w:rsidP="00000000" w:rsidRDefault="00000000" w:rsidRPr="00000000" w14:paraId="0000006F">
      <w:pPr>
        <w:pStyle w:val="Heading2"/>
        <w:spacing w:line="360" w:lineRule="auto"/>
        <w:rPr>
          <w:rFonts w:ascii="Times New Roman" w:cs="Times New Roman" w:eastAsia="Times New Roman" w:hAnsi="Times New Roman"/>
          <w:b w:val="1"/>
          <w:sz w:val="24"/>
          <w:szCs w:val="24"/>
        </w:rPr>
      </w:pPr>
      <w:bookmarkStart w:colFirst="0" w:colLast="0" w:name="_q5izol7jc6c5" w:id="13"/>
      <w:bookmarkEnd w:id="13"/>
      <w:r w:rsidDel="00000000" w:rsidR="00000000" w:rsidRPr="00000000">
        <w:rPr>
          <w:rFonts w:ascii="Times New Roman" w:cs="Times New Roman" w:eastAsia="Times New Roman" w:hAnsi="Times New Roman"/>
          <w:b w:val="1"/>
          <w:sz w:val="24"/>
          <w:szCs w:val="24"/>
          <w:rtl w:val="0"/>
        </w:rPr>
        <w:t xml:space="preserve">2.4 CONSTRAINTS</w:t>
      </w:r>
    </w:p>
    <w:p w:rsidR="00000000" w:rsidDel="00000000" w:rsidP="00000000" w:rsidRDefault="00000000" w:rsidRPr="00000000" w14:paraId="00000070">
      <w:pPr>
        <w:numPr>
          <w:ilvl w:val="0"/>
          <w:numId w:val="1"/>
        </w:numPr>
        <w:spacing w:after="0" w:afterAutospacing="0" w:before="6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constraints that may be faced is internet connection availability. Since this device relies highly on the internet connection to upload the data to the database, so a continuous internet connection to ensure miss loss of data during a reading.</w:t>
      </w:r>
    </w:p>
    <w:p w:rsidR="00000000" w:rsidDel="00000000" w:rsidP="00000000" w:rsidRDefault="00000000" w:rsidRPr="00000000" w14:paraId="00000071">
      <w:pPr>
        <w:numPr>
          <w:ilvl w:val="0"/>
          <w:numId w:val="1"/>
        </w:numPr>
        <w:spacing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Too many users at one time using the system, the server for the system will be down because too many users try to login into the system</w:t>
      </w:r>
    </w:p>
    <w:p w:rsidR="00000000" w:rsidDel="00000000" w:rsidP="00000000" w:rsidRDefault="00000000" w:rsidRPr="00000000" w14:paraId="00000072">
      <w:pPr>
        <w:spacing w:before="60" w:line="360" w:lineRule="auto"/>
        <w:rPr/>
      </w:pPr>
      <w:r w:rsidDel="00000000" w:rsidR="00000000" w:rsidRPr="00000000">
        <w:rPr>
          <w:rtl w:val="0"/>
        </w:rPr>
      </w:r>
    </w:p>
    <w:p w:rsidR="00000000" w:rsidDel="00000000" w:rsidP="00000000" w:rsidRDefault="00000000" w:rsidRPr="00000000" w14:paraId="00000073">
      <w:pPr>
        <w:spacing w:before="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ASSUMPTIONS AND DEPENDENCIES</w:t>
      </w:r>
    </w:p>
    <w:p w:rsidR="00000000" w:rsidDel="00000000" w:rsidP="00000000" w:rsidRDefault="00000000" w:rsidRPr="00000000" w14:paraId="00000074">
      <w:pPr>
        <w:spacing w:before="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identified assumptions and dependencies for this system are as follow:</w:t>
      </w:r>
      <w:r w:rsidDel="00000000" w:rsidR="00000000" w:rsidRPr="00000000">
        <w:rPr>
          <w:rtl w:val="0"/>
        </w:rPr>
      </w:r>
    </w:p>
    <w:p w:rsidR="00000000" w:rsidDel="00000000" w:rsidP="00000000" w:rsidRDefault="00000000" w:rsidRPr="00000000" w14:paraId="00000075">
      <w:pPr>
        <w:numPr>
          <w:ilvl w:val="0"/>
          <w:numId w:val="10"/>
        </w:numPr>
        <w:spacing w:after="0" w:afterAutospacing="0" w:before="6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mE-ngadu </w:t>
      </w:r>
      <w:r w:rsidDel="00000000" w:rsidR="00000000" w:rsidRPr="00000000">
        <w:rPr>
          <w:rFonts w:ascii="Times New Roman" w:cs="Times New Roman" w:eastAsia="Times New Roman" w:hAnsi="Times New Roman"/>
          <w:sz w:val="24"/>
          <w:szCs w:val="24"/>
          <w:rtl w:val="0"/>
        </w:rPr>
        <w:t xml:space="preserve">will be available in any operating system such as macOS, WindowOS and LinuxOS. If the operating system is not available, the SRS needs to be changed. </w:t>
      </w:r>
    </w:p>
    <w:p w:rsidR="00000000" w:rsidDel="00000000" w:rsidP="00000000" w:rsidRDefault="00000000" w:rsidRPr="00000000" w14:paraId="00000076">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need to have internet connection to or internet access to login into the website.</w:t>
      </w:r>
    </w:p>
    <w:p w:rsidR="00000000" w:rsidDel="00000000" w:rsidP="00000000" w:rsidRDefault="00000000" w:rsidRPr="00000000" w14:paraId="00000077">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be available to the user for 24 hours.</w:t>
      </w:r>
      <w:r w:rsidDel="00000000" w:rsidR="00000000" w:rsidRPr="00000000">
        <w:rPr>
          <w:rtl w:val="0"/>
        </w:rPr>
      </w:r>
    </w:p>
    <w:p w:rsidR="00000000" w:rsidDel="00000000" w:rsidP="00000000" w:rsidRDefault="00000000" w:rsidRPr="00000000" w14:paraId="00000078">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mE-ngadu</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will be using UPM email to login or sign up to the website. Non-UPM students cannot login into the system.</w:t>
      </w:r>
    </w:p>
    <w:p w:rsidR="00000000" w:rsidDel="00000000" w:rsidP="00000000" w:rsidRDefault="00000000" w:rsidRPr="00000000" w14:paraId="00000079">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MVC framework will be used to develop the website.</w:t>
      </w:r>
    </w:p>
    <w:p w:rsidR="00000000" w:rsidDel="00000000" w:rsidP="00000000" w:rsidRDefault="00000000" w:rsidRPr="00000000" w14:paraId="0000007A">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Maps will be used as the third party services. Google Maps will help in directing the user to see the person in charge in the faculty.</w:t>
      </w:r>
    </w:p>
    <w:p w:rsidR="00000000" w:rsidDel="00000000" w:rsidP="00000000" w:rsidRDefault="00000000" w:rsidRPr="00000000" w14:paraId="0000007B">
      <w:pPr>
        <w:numPr>
          <w:ilvl w:val="0"/>
          <w:numId w:val="10"/>
        </w:numPr>
        <w:spacing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require database server to store the complaint in the system</w:t>
      </w:r>
    </w:p>
    <w:p w:rsidR="00000000" w:rsidDel="00000000" w:rsidP="00000000" w:rsidRDefault="00000000" w:rsidRPr="00000000" w14:paraId="0000007C">
      <w:pPr>
        <w:spacing w:before="6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1"/>
        <w:spacing w:after="80" w:before="200" w:lineRule="auto"/>
        <w:jc w:val="center"/>
        <w:rPr>
          <w:rFonts w:ascii="Times New Roman" w:cs="Times New Roman" w:eastAsia="Times New Roman" w:hAnsi="Times New Roman"/>
          <w:b w:val="1"/>
          <w:sz w:val="28"/>
          <w:szCs w:val="28"/>
        </w:rPr>
      </w:pPr>
      <w:bookmarkStart w:colFirst="0" w:colLast="0" w:name="_9qpyt574jxlt" w:id="14"/>
      <w:bookmarkEnd w:id="14"/>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after="80" w:before="200" w:lineRule="auto"/>
        <w:jc w:val="center"/>
        <w:rPr>
          <w:rFonts w:ascii="Times New Roman" w:cs="Times New Roman" w:eastAsia="Times New Roman" w:hAnsi="Times New Roman"/>
          <w:b w:val="1"/>
          <w:sz w:val="28"/>
          <w:szCs w:val="28"/>
        </w:rPr>
      </w:pPr>
      <w:bookmarkStart w:colFirst="0" w:colLast="0" w:name="_y5bxja880sit" w:id="15"/>
      <w:bookmarkEnd w:id="15"/>
      <w:r w:rsidDel="00000000" w:rsidR="00000000" w:rsidRPr="00000000">
        <w:rPr>
          <w:rFonts w:ascii="Times New Roman" w:cs="Times New Roman" w:eastAsia="Times New Roman" w:hAnsi="Times New Roman"/>
          <w:b w:val="1"/>
          <w:sz w:val="28"/>
          <w:szCs w:val="28"/>
          <w:rtl w:val="0"/>
        </w:rPr>
        <w:t xml:space="preserve">SECTION 3: SYSTEM FEATURES</w:t>
      </w:r>
    </w:p>
    <w:p w:rsidR="00000000" w:rsidDel="00000000" w:rsidP="00000000" w:rsidRDefault="00000000" w:rsidRPr="00000000" w14:paraId="0000007F">
      <w:pPr>
        <w:pStyle w:val="Heading2"/>
        <w:rPr>
          <w:rFonts w:ascii="Times New Roman" w:cs="Times New Roman" w:eastAsia="Times New Roman" w:hAnsi="Times New Roman"/>
          <w:b w:val="1"/>
          <w:sz w:val="24"/>
          <w:szCs w:val="24"/>
        </w:rPr>
      </w:pPr>
      <w:bookmarkStart w:colFirst="0" w:colLast="0" w:name="_trulzk2keylu" w:id="16"/>
      <w:bookmarkEnd w:id="16"/>
      <w:r w:rsidDel="00000000" w:rsidR="00000000" w:rsidRPr="00000000">
        <w:rPr>
          <w:rFonts w:ascii="Times New Roman" w:cs="Times New Roman" w:eastAsia="Times New Roman" w:hAnsi="Times New Roman"/>
          <w:b w:val="1"/>
          <w:sz w:val="24"/>
          <w:szCs w:val="24"/>
          <w:rtl w:val="0"/>
        </w:rPr>
        <w:t xml:space="preserve">3.1 WEBSITE</w:t>
      </w:r>
    </w:p>
    <w:p w:rsidR="00000000" w:rsidDel="00000000" w:rsidP="00000000" w:rsidRDefault="00000000" w:rsidRPr="00000000" w14:paraId="00000080">
      <w:pPr>
        <w:pStyle w:val="Heading3"/>
        <w:rPr>
          <w:rFonts w:ascii="Times New Roman" w:cs="Times New Roman" w:eastAsia="Times New Roman" w:hAnsi="Times New Roman"/>
          <w:b w:val="1"/>
          <w:sz w:val="24"/>
          <w:szCs w:val="24"/>
        </w:rPr>
      </w:pPr>
      <w:bookmarkStart w:colFirst="0" w:colLast="0" w:name="_73pd7m28efhl" w:id="17"/>
      <w:bookmarkEnd w:id="17"/>
      <w:r w:rsidDel="00000000" w:rsidR="00000000" w:rsidRPr="00000000">
        <w:rPr>
          <w:rFonts w:ascii="Times New Roman" w:cs="Times New Roman" w:eastAsia="Times New Roman" w:hAnsi="Times New Roman"/>
          <w:b w:val="1"/>
          <w:sz w:val="24"/>
          <w:szCs w:val="24"/>
          <w:rtl w:val="0"/>
        </w:rPr>
        <w:t xml:space="preserve">3.1.1 Features Overview Table</w:t>
      </w:r>
    </w:p>
    <w:tbl>
      <w:tblPr>
        <w:tblStyle w:val="Table3"/>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4800"/>
        <w:gridCol w:w="1860"/>
        <w:tblGridChange w:id="0">
          <w:tblGrid>
            <w:gridCol w:w="2190"/>
            <w:gridCol w:w="4800"/>
            <w:gridCol w:w="1860"/>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Feature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Sign 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user to sign to use the website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Sign Up</w:t>
            </w:r>
          </w:p>
          <w:p w:rsidR="00000000" w:rsidDel="00000000" w:rsidP="00000000" w:rsidRDefault="00000000" w:rsidRPr="00000000" w14:paraId="00000087">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and admin should be able to login to the system according to their user privilege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Login</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0" w:before="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Submit Complaint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submit their complaint to the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Submit Complaint</w:t>
            </w:r>
          </w:p>
        </w:tc>
      </w:tr>
      <w:tr>
        <w:trPr>
          <w:trHeight w:val="770" w:hRule="atLeast"/>
        </w:trPr>
        <w:tc>
          <w:tcPr>
            <w:vMerge w:val="restart"/>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View Complaint Status</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and admin will be able to check the submitted complaint status either success or 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Submit Complaint</w:t>
            </w:r>
          </w:p>
        </w:tc>
      </w:tr>
      <w:tr>
        <w:trPr>
          <w:trHeight w:val="7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pStyle w:val="Heading3"/>
              <w:rPr/>
            </w:pPr>
            <w:bookmarkStart w:colFirst="0" w:colLast="0" w:name="_ar4pvltdo50f" w:id="18"/>
            <w:bookmarkEnd w:id="18"/>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View Status</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0" w:before="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View Complaint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and user can check the existing complaint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View Complaint</w:t>
            </w:r>
          </w:p>
        </w:tc>
      </w:tr>
      <w:tr>
        <w:trPr>
          <w:trHeight w:val="106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before="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Manage Complaint</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will be able to manage the</w:t>
            </w:r>
          </w:p>
          <w:p w:rsidR="00000000" w:rsidDel="00000000" w:rsidP="00000000" w:rsidRDefault="00000000" w:rsidRPr="00000000" w14:paraId="0000009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complaint by the user.</w:t>
            </w:r>
          </w:p>
          <w:p w:rsidR="00000000" w:rsidDel="00000000" w:rsidP="00000000" w:rsidRDefault="00000000" w:rsidRPr="00000000" w14:paraId="000000A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includes the delete and update the</w:t>
            </w:r>
          </w:p>
          <w:p w:rsidR="00000000" w:rsidDel="00000000" w:rsidP="00000000" w:rsidRDefault="00000000" w:rsidRPr="00000000" w14:paraId="000000A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complaint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View Complaint</w:t>
            </w:r>
          </w:p>
        </w:tc>
      </w:tr>
      <w:tr>
        <w:trPr>
          <w:trHeight w:val="117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pStyle w:val="Heading3"/>
              <w:rPr/>
            </w:pPr>
            <w:bookmarkStart w:colFirst="0" w:colLast="0" w:name="_ar4pvltdo50f" w:id="18"/>
            <w:bookmarkEnd w:id="18"/>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Manage Complaint</w:t>
            </w:r>
          </w:p>
        </w:tc>
      </w:tr>
    </w:tbl>
    <w:p w:rsidR="00000000" w:rsidDel="00000000" w:rsidP="00000000" w:rsidRDefault="00000000" w:rsidRPr="00000000" w14:paraId="000000A6">
      <w:pPr>
        <w:pStyle w:val="Heading3"/>
        <w:rPr>
          <w:rFonts w:ascii="Times New Roman" w:cs="Times New Roman" w:eastAsia="Times New Roman" w:hAnsi="Times New Roman"/>
          <w:b w:val="1"/>
          <w:sz w:val="24"/>
          <w:szCs w:val="24"/>
        </w:rPr>
      </w:pPr>
      <w:bookmarkStart w:colFirst="0" w:colLast="0" w:name="_afdapgt9fara" w:id="19"/>
      <w:bookmarkEnd w:id="19"/>
      <w:r w:rsidDel="00000000" w:rsidR="00000000" w:rsidRPr="00000000">
        <w:rPr>
          <w:rFonts w:ascii="Times New Roman" w:cs="Times New Roman" w:eastAsia="Times New Roman" w:hAnsi="Times New Roman"/>
          <w:b w:val="1"/>
          <w:sz w:val="24"/>
          <w:szCs w:val="24"/>
          <w:rtl w:val="0"/>
        </w:rPr>
        <w:t xml:space="preserve">3.1.2 Use Case Diagram </w:t>
      </w:r>
    </w:p>
    <w:p w:rsidR="00000000" w:rsidDel="00000000" w:rsidP="00000000" w:rsidRDefault="00000000" w:rsidRPr="00000000" w14:paraId="000000A7">
      <w:pPr>
        <w:rPr/>
      </w:pPr>
      <w:r w:rsidDel="00000000" w:rsidR="00000000" w:rsidRPr="00000000">
        <w:rPr/>
        <w:drawing>
          <wp:inline distB="114300" distT="114300" distL="114300" distR="114300">
            <wp:extent cx="5943600" cy="6286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rPr>
          <w:rFonts w:ascii="Times New Roman" w:cs="Times New Roman" w:eastAsia="Times New Roman" w:hAnsi="Times New Roman"/>
          <w:b w:val="1"/>
          <w:sz w:val="24"/>
          <w:szCs w:val="24"/>
        </w:rPr>
      </w:pPr>
      <w:bookmarkStart w:colFirst="0" w:colLast="0" w:name="_licii89gtkdu" w:id="20"/>
      <w:bookmarkEnd w:id="20"/>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3"/>
        <w:rPr>
          <w:rFonts w:ascii="Times New Roman" w:cs="Times New Roman" w:eastAsia="Times New Roman" w:hAnsi="Times New Roman"/>
          <w:b w:val="1"/>
          <w:sz w:val="24"/>
          <w:szCs w:val="24"/>
        </w:rPr>
      </w:pPr>
      <w:bookmarkStart w:colFirst="0" w:colLast="0" w:name="_h5fccix4k365" w:id="21"/>
      <w:bookmarkEnd w:id="21"/>
      <w:r w:rsidDel="00000000" w:rsidR="00000000" w:rsidRPr="00000000">
        <w:rPr>
          <w:rFonts w:ascii="Times New Roman" w:cs="Times New Roman" w:eastAsia="Times New Roman" w:hAnsi="Times New Roman"/>
          <w:b w:val="1"/>
          <w:sz w:val="24"/>
          <w:szCs w:val="24"/>
          <w:rtl w:val="0"/>
        </w:rPr>
        <w:t xml:space="preserve">3.1.3 Use Case Description</w:t>
      </w:r>
    </w:p>
    <w:tbl>
      <w:tblPr>
        <w:tblStyle w:val="Table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65"/>
        <w:tblGridChange w:id="0">
          <w:tblGrid>
            <w:gridCol w:w="25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Sign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 button that will redirect the user to the sign up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numPr>
                <w:ilvl w:val="0"/>
                <w:numId w:val="7"/>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Users click on the sign up button.</w:t>
            </w:r>
          </w:p>
          <w:p w:rsidR="00000000" w:rsidDel="00000000" w:rsidP="00000000" w:rsidRDefault="00000000" w:rsidRPr="00000000" w14:paraId="000000B4">
            <w:pPr>
              <w:widowControl w:val="0"/>
              <w:numPr>
                <w:ilvl w:val="0"/>
                <w:numId w:val="7"/>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web will redirect the users to a new page.</w:t>
            </w:r>
          </w:p>
          <w:p w:rsidR="00000000" w:rsidDel="00000000" w:rsidP="00000000" w:rsidRDefault="00000000" w:rsidRPr="00000000" w14:paraId="000000B5">
            <w:pPr>
              <w:widowControl w:val="0"/>
              <w:numPr>
                <w:ilvl w:val="0"/>
                <w:numId w:val="7"/>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fills in the necessary details.</w:t>
            </w:r>
          </w:p>
          <w:p w:rsidR="00000000" w:rsidDel="00000000" w:rsidP="00000000" w:rsidRDefault="00000000" w:rsidRPr="00000000" w14:paraId="000000B6">
            <w:pPr>
              <w:widowControl w:val="0"/>
              <w:numPr>
                <w:ilvl w:val="0"/>
                <w:numId w:val="7"/>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system will check for duplication in email address and matric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240" w:before="240" w:line="240" w:lineRule="auto"/>
              <w:ind w:left="36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4.1 Duplicated email or matric number found</w:t>
            </w:r>
          </w:p>
          <w:p w:rsidR="00000000" w:rsidDel="00000000" w:rsidP="00000000" w:rsidRDefault="00000000" w:rsidRPr="00000000" w14:paraId="000000B9">
            <w:pPr>
              <w:widowControl w:val="0"/>
              <w:spacing w:after="240" w:before="240" w:line="240" w:lineRule="auto"/>
              <w:ind w:left="36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4.1.1 If duplicated email or matric number is found, the system will prompt an error to the user to fix it.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Users' login details will be written in the database.</w:t>
            </w:r>
          </w:p>
        </w:tc>
      </w:tr>
    </w:tbl>
    <w:p w:rsidR="00000000" w:rsidDel="00000000" w:rsidP="00000000" w:rsidRDefault="00000000" w:rsidRPr="00000000" w14:paraId="000000BE">
      <w:pPr>
        <w:rPr/>
      </w:pPr>
      <w:r w:rsidDel="00000000" w:rsidR="00000000" w:rsidRPr="00000000">
        <w:rPr>
          <w:rtl w:val="0"/>
        </w:rPr>
      </w:r>
    </w:p>
    <w:tbl>
      <w:tblPr>
        <w:tblStyle w:val="Table5"/>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65"/>
        <w:tblGridChange w:id="0">
          <w:tblGrid>
            <w:gridCol w:w="25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 button that will redirect the user to the sign up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8"/>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will fill in the username and password</w:t>
            </w:r>
          </w:p>
          <w:p w:rsidR="00000000" w:rsidDel="00000000" w:rsidP="00000000" w:rsidRDefault="00000000" w:rsidRPr="00000000" w14:paraId="000000C9">
            <w:pPr>
              <w:widowControl w:val="0"/>
              <w:numPr>
                <w:ilvl w:val="0"/>
                <w:numId w:val="8"/>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click login button</w:t>
            </w:r>
          </w:p>
          <w:p w:rsidR="00000000" w:rsidDel="00000000" w:rsidP="00000000" w:rsidRDefault="00000000" w:rsidRPr="00000000" w14:paraId="000000CA">
            <w:pPr>
              <w:widowControl w:val="0"/>
              <w:numPr>
                <w:ilvl w:val="0"/>
                <w:numId w:val="8"/>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system will check the details</w:t>
            </w:r>
          </w:p>
          <w:p w:rsidR="00000000" w:rsidDel="00000000" w:rsidP="00000000" w:rsidRDefault="00000000" w:rsidRPr="00000000" w14:paraId="000000CB">
            <w:pPr>
              <w:widowControl w:val="0"/>
              <w:numPr>
                <w:ilvl w:val="0"/>
                <w:numId w:val="8"/>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User will be redirected to the homepage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240" w:before="240" w:line="240" w:lineRule="auto"/>
              <w:ind w:left="36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 If username or password is wrong, the system will prompt the user to reenter the correct 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must have complete the signup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User’s will be able to use the complaint function.</w:t>
            </w:r>
          </w:p>
        </w:tc>
      </w:tr>
    </w:tbl>
    <w:p w:rsidR="00000000" w:rsidDel="00000000" w:rsidP="00000000" w:rsidRDefault="00000000" w:rsidRPr="00000000" w14:paraId="000000D2">
      <w:pPr>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65"/>
        <w:tblGridChange w:id="0">
          <w:tblGrid>
            <w:gridCol w:w="25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Submit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 button that allow the user to submit their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numPr>
                <w:ilvl w:val="0"/>
                <w:numId w:val="11"/>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click the new complaint button</w:t>
            </w:r>
          </w:p>
          <w:p w:rsidR="00000000" w:rsidDel="00000000" w:rsidP="00000000" w:rsidRDefault="00000000" w:rsidRPr="00000000" w14:paraId="000000DD">
            <w:pPr>
              <w:widowControl w:val="0"/>
              <w:numPr>
                <w:ilvl w:val="0"/>
                <w:numId w:val="11"/>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will be required to fill in the complaint text box.</w:t>
            </w:r>
          </w:p>
          <w:p w:rsidR="00000000" w:rsidDel="00000000" w:rsidP="00000000" w:rsidRDefault="00000000" w:rsidRPr="00000000" w14:paraId="000000DE">
            <w:pPr>
              <w:widowControl w:val="0"/>
              <w:numPr>
                <w:ilvl w:val="0"/>
                <w:numId w:val="11"/>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system will check the text box to check if any text has been inputted</w:t>
            </w:r>
          </w:p>
          <w:p w:rsidR="00000000" w:rsidDel="00000000" w:rsidP="00000000" w:rsidRDefault="00000000" w:rsidRPr="00000000" w14:paraId="000000DF">
            <w:pPr>
              <w:widowControl w:val="0"/>
              <w:numPr>
                <w:ilvl w:val="0"/>
                <w:numId w:val="11"/>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click the submit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240" w:before="240" w:line="240" w:lineRule="auto"/>
              <w:ind w:left="36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 The system will prompt the user to fill in the empty text 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must login 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complaint will be stored in the database</w:t>
            </w:r>
          </w:p>
        </w:tc>
      </w:tr>
    </w:tbl>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tbl>
      <w:tblPr>
        <w:tblStyle w:val="Table7"/>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65"/>
        <w:tblGridChange w:id="0">
          <w:tblGrid>
            <w:gridCol w:w="25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View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It allow the user and admin to check the current status of the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numPr>
                <w:ilvl w:val="0"/>
                <w:numId w:val="4"/>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w:t>
            </w:r>
          </w:p>
          <w:p w:rsidR="00000000" w:rsidDel="00000000" w:rsidP="00000000" w:rsidRDefault="00000000" w:rsidRPr="00000000" w14:paraId="000000F0">
            <w:pPr>
              <w:widowControl w:val="0"/>
              <w:numPr>
                <w:ilvl w:val="0"/>
                <w:numId w:val="4"/>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5"/>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user will select the complaint submission</w:t>
            </w:r>
          </w:p>
          <w:p w:rsidR="00000000" w:rsidDel="00000000" w:rsidP="00000000" w:rsidRDefault="00000000" w:rsidRPr="00000000" w14:paraId="000000F3">
            <w:pPr>
              <w:widowControl w:val="0"/>
              <w:numPr>
                <w:ilvl w:val="0"/>
                <w:numId w:val="5"/>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system will display the current status of the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40" w:before="240" w:line="240" w:lineRule="auto"/>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2"/>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must login to their account</w:t>
            </w:r>
          </w:p>
          <w:p w:rsidR="00000000" w:rsidDel="00000000" w:rsidP="00000000" w:rsidRDefault="00000000" w:rsidRPr="00000000" w14:paraId="000000F8">
            <w:pPr>
              <w:widowControl w:val="0"/>
              <w:numPr>
                <w:ilvl w:val="0"/>
                <w:numId w:val="2"/>
              </w:numPr>
              <w:spacing w:line="240" w:lineRule="auto"/>
              <w:ind w:left="720" w:hanging="36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need to submit their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w:t>
            </w:r>
          </w:p>
        </w:tc>
      </w:tr>
    </w:tbl>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65"/>
        <w:tblGridChange w:id="0">
          <w:tblGrid>
            <w:gridCol w:w="25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View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admin and user will be able to view all the submitted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numPr>
                <w:ilvl w:val="0"/>
                <w:numId w:val="3"/>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User</w:t>
            </w:r>
          </w:p>
          <w:p w:rsidR="00000000" w:rsidDel="00000000" w:rsidP="00000000" w:rsidRDefault="00000000" w:rsidRPr="00000000" w14:paraId="00000105">
            <w:pPr>
              <w:widowControl w:val="0"/>
              <w:numPr>
                <w:ilvl w:val="0"/>
                <w:numId w:val="3"/>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numPr>
                <w:ilvl w:val="0"/>
                <w:numId w:val="9"/>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will select the view complaint button</w:t>
            </w:r>
          </w:p>
          <w:p w:rsidR="00000000" w:rsidDel="00000000" w:rsidP="00000000" w:rsidRDefault="00000000" w:rsidRPr="00000000" w14:paraId="00000108">
            <w:pPr>
              <w:widowControl w:val="0"/>
              <w:numPr>
                <w:ilvl w:val="0"/>
                <w:numId w:val="9"/>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system will display the list of current submitted complaint</w:t>
            </w:r>
          </w:p>
          <w:p w:rsidR="00000000" w:rsidDel="00000000" w:rsidP="00000000" w:rsidRDefault="00000000" w:rsidRPr="00000000" w14:paraId="00000109">
            <w:pPr>
              <w:widowControl w:val="0"/>
              <w:numPr>
                <w:ilvl w:val="0"/>
                <w:numId w:val="9"/>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user will be able to select the complaint to view the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240" w:before="240" w:line="240" w:lineRule="auto"/>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user must login 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w:t>
            </w:r>
          </w:p>
        </w:tc>
      </w:tr>
    </w:tbl>
    <w:p w:rsidR="00000000" w:rsidDel="00000000" w:rsidP="00000000" w:rsidRDefault="00000000" w:rsidRPr="00000000" w14:paraId="00000110">
      <w:pPr>
        <w:rPr/>
      </w:pPr>
      <w:r w:rsidDel="00000000" w:rsidR="00000000" w:rsidRPr="00000000">
        <w:rPr>
          <w:rtl w:val="0"/>
        </w:rPr>
      </w:r>
    </w:p>
    <w:tbl>
      <w:tblPr>
        <w:tblStyle w:val="Table9"/>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7035"/>
        <w:tblGridChange w:id="0">
          <w:tblGrid>
            <w:gridCol w:w="2535"/>
            <w:gridCol w:w="7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Identifier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Manage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admin will be able to update or delete the complaint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left="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numPr>
                <w:ilvl w:val="0"/>
                <w:numId w:val="6"/>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admin will select the edit button on the complaint list</w:t>
            </w:r>
          </w:p>
          <w:p w:rsidR="00000000" w:rsidDel="00000000" w:rsidP="00000000" w:rsidRDefault="00000000" w:rsidRPr="00000000" w14:paraId="0000011B">
            <w:pPr>
              <w:widowControl w:val="0"/>
              <w:numPr>
                <w:ilvl w:val="0"/>
                <w:numId w:val="6"/>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system will prompt the delete or update button</w:t>
            </w:r>
          </w:p>
          <w:p w:rsidR="00000000" w:rsidDel="00000000" w:rsidP="00000000" w:rsidRDefault="00000000" w:rsidRPr="00000000" w14:paraId="0000011C">
            <w:pPr>
              <w:widowControl w:val="0"/>
              <w:numPr>
                <w:ilvl w:val="0"/>
                <w:numId w:val="6"/>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admin choose the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 The admin select the delete button</w:t>
            </w:r>
          </w:p>
          <w:p w:rsidR="00000000" w:rsidDel="00000000" w:rsidP="00000000" w:rsidRDefault="00000000" w:rsidRPr="00000000" w14:paraId="0000011F">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3.1.1 The system will prompt the confirmation button</w:t>
            </w:r>
          </w:p>
          <w:p w:rsidR="00000000" w:rsidDel="00000000" w:rsidP="00000000" w:rsidRDefault="00000000" w:rsidRPr="00000000" w14:paraId="00000120">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3.1.2 The admin will select confirm button</w:t>
            </w:r>
          </w:p>
          <w:p w:rsidR="00000000" w:rsidDel="00000000" w:rsidP="00000000" w:rsidRDefault="00000000" w:rsidRPr="00000000" w14:paraId="00000121">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3.1.3 The system will remove the complaint from the database</w:t>
            </w:r>
          </w:p>
          <w:p w:rsidR="00000000" w:rsidDel="00000000" w:rsidP="00000000" w:rsidRDefault="00000000" w:rsidRPr="00000000" w14:paraId="00000122">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3">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3.2. The admin select the update button</w:t>
            </w:r>
          </w:p>
          <w:p w:rsidR="00000000" w:rsidDel="00000000" w:rsidP="00000000" w:rsidRDefault="00000000" w:rsidRPr="00000000" w14:paraId="00000124">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3.2.1 The system will redirect the admin to the update page</w:t>
            </w:r>
          </w:p>
          <w:p w:rsidR="00000000" w:rsidDel="00000000" w:rsidP="00000000" w:rsidRDefault="00000000" w:rsidRPr="00000000" w14:paraId="00000125">
            <w:pPr>
              <w:widowControl w:val="0"/>
              <w:spacing w:after="240" w:before="240" w:line="240" w:lineRule="auto"/>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3.2.2 The admin will update the complaint status and save the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12"/>
              </w:numPr>
              <w:spacing w:line="240" w:lineRule="auto"/>
              <w:ind w:left="720" w:hanging="360"/>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The admin need to login from the admin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Post-Condition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The system will update the updated complaint or remove the deleted complaint from the database</w:t>
            </w:r>
          </w:p>
        </w:tc>
      </w:tr>
    </w:tbl>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pStyle w:val="Heading1"/>
        <w:spacing w:after="80" w:before="200" w:lineRule="auto"/>
        <w:jc w:val="center"/>
        <w:rPr>
          <w:rFonts w:ascii="Times New Roman" w:cs="Times New Roman" w:eastAsia="Times New Roman" w:hAnsi="Times New Roman"/>
          <w:b w:val="1"/>
          <w:sz w:val="28"/>
          <w:szCs w:val="28"/>
        </w:rPr>
      </w:pPr>
      <w:bookmarkStart w:colFirst="0" w:colLast="0" w:name="_f1raemnv7qc" w:id="22"/>
      <w:bookmarkEnd w:id="22"/>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spacing w:after="80" w:before="200" w:lineRule="auto"/>
        <w:jc w:val="center"/>
        <w:rPr>
          <w:rFonts w:ascii="Times New Roman" w:cs="Times New Roman" w:eastAsia="Times New Roman" w:hAnsi="Times New Roman"/>
          <w:b w:val="1"/>
          <w:sz w:val="28"/>
          <w:szCs w:val="28"/>
        </w:rPr>
      </w:pPr>
      <w:bookmarkStart w:colFirst="0" w:colLast="0" w:name="_rdcgfmcmau0u" w:id="23"/>
      <w:bookmarkEnd w:id="23"/>
      <w:r w:rsidDel="00000000" w:rsidR="00000000" w:rsidRPr="00000000">
        <w:rPr>
          <w:rFonts w:ascii="Times New Roman" w:cs="Times New Roman" w:eastAsia="Times New Roman" w:hAnsi="Times New Roman"/>
          <w:b w:val="1"/>
          <w:sz w:val="28"/>
          <w:szCs w:val="28"/>
          <w:rtl w:val="0"/>
        </w:rPr>
        <w:t xml:space="preserve">SECTION 4: FUNCTIONAL REQUIREMENT (FR)</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the Functional Requirement of Me-Ngadu.</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5595"/>
        <w:gridCol w:w="2160"/>
        <w:tblGridChange w:id="0">
          <w:tblGrid>
            <w:gridCol w:w="1605"/>
            <w:gridCol w:w="5595"/>
            <w:gridCol w:w="2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enables a person to register themselves into the Me-ngadu System as a normal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is for a registered user or admin to log on into the system and access further features provided by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is for a registered user to submit any complaint 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is for a registered user and admin to check or view the current status of a submitted complaint by a 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is for a registered user and admin to check or view any submitted complaint by a registered user in a list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 is for the admin to handle or manage all submitted complaints by a registered user. This includes the function to delete any complaint or update complaint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UC3.2</w:t>
            </w:r>
          </w:p>
        </w:tc>
      </w:tr>
    </w:tbl>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pStyle w:val="Heading1"/>
        <w:spacing w:after="80" w:before="200" w:lineRule="auto"/>
        <w:jc w:val="center"/>
        <w:rPr>
          <w:rFonts w:ascii="Times New Roman" w:cs="Times New Roman" w:eastAsia="Times New Roman" w:hAnsi="Times New Roman"/>
          <w:b w:val="1"/>
          <w:sz w:val="28"/>
          <w:szCs w:val="28"/>
        </w:rPr>
      </w:pPr>
      <w:bookmarkStart w:colFirst="0" w:colLast="0" w:name="_qtn62m6iwzuz" w:id="24"/>
      <w:bookmarkEnd w:id="24"/>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spacing w:after="80" w:before="200" w:lineRule="auto"/>
        <w:jc w:val="center"/>
        <w:rPr>
          <w:rFonts w:ascii="Times New Roman" w:cs="Times New Roman" w:eastAsia="Times New Roman" w:hAnsi="Times New Roman"/>
          <w:b w:val="1"/>
          <w:sz w:val="28"/>
          <w:szCs w:val="28"/>
        </w:rPr>
      </w:pPr>
      <w:bookmarkStart w:colFirst="0" w:colLast="0" w:name="_8cj8ha9z0i3a" w:id="25"/>
      <w:bookmarkEnd w:id="25"/>
      <w:r w:rsidDel="00000000" w:rsidR="00000000" w:rsidRPr="00000000">
        <w:rPr>
          <w:rFonts w:ascii="Times New Roman" w:cs="Times New Roman" w:eastAsia="Times New Roman" w:hAnsi="Times New Roman"/>
          <w:b w:val="1"/>
          <w:sz w:val="28"/>
          <w:szCs w:val="28"/>
          <w:rtl w:val="0"/>
        </w:rPr>
        <w:t xml:space="preserve">SECTION 5: NONFUNCTIONAL REQUIREMENT (NFR)</w:t>
      </w:r>
    </w:p>
    <w:p w:rsidR="00000000" w:rsidDel="00000000" w:rsidP="00000000" w:rsidRDefault="00000000" w:rsidRPr="00000000" w14:paraId="00000148">
      <w:pPr>
        <w:pStyle w:val="Heading2"/>
        <w:rPr>
          <w:rFonts w:ascii="Times New Roman" w:cs="Times New Roman" w:eastAsia="Times New Roman" w:hAnsi="Times New Roman"/>
          <w:sz w:val="28"/>
          <w:szCs w:val="28"/>
        </w:rPr>
      </w:pPr>
      <w:bookmarkStart w:colFirst="0" w:colLast="0" w:name="_d5uihlcvngdt" w:id="26"/>
      <w:bookmarkEnd w:id="26"/>
      <w:r w:rsidDel="00000000" w:rsidR="00000000" w:rsidRPr="00000000">
        <w:rPr>
          <w:rFonts w:ascii="Times New Roman" w:cs="Times New Roman" w:eastAsia="Times New Roman" w:hAnsi="Times New Roman"/>
          <w:sz w:val="28"/>
          <w:szCs w:val="28"/>
          <w:rtl w:val="0"/>
        </w:rPr>
        <w:t xml:space="preserve">5.1 Performance Requirements</w:t>
      </w:r>
    </w:p>
    <w:p w:rsidR="00000000" w:rsidDel="00000000" w:rsidP="00000000" w:rsidRDefault="00000000" w:rsidRPr="00000000" w14:paraId="0000014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able to respond to any operation within 3-5 seconds of user input. In   a normal condition, the system shall be able to cope with 100 user requests per second. The failure rate of the system shall not exceed 1 failure for every 1000 operations by the  users. A 99% of uptime shall be implemented to the system.</w:t>
      </w:r>
    </w:p>
    <w:p w:rsidR="00000000" w:rsidDel="00000000" w:rsidP="00000000" w:rsidRDefault="00000000" w:rsidRPr="00000000" w14:paraId="0000014A">
      <w:pPr>
        <w:pStyle w:val="Heading2"/>
        <w:rPr>
          <w:rFonts w:ascii="Times New Roman" w:cs="Times New Roman" w:eastAsia="Times New Roman" w:hAnsi="Times New Roman"/>
          <w:sz w:val="28"/>
          <w:szCs w:val="28"/>
        </w:rPr>
      </w:pPr>
      <w:bookmarkStart w:colFirst="0" w:colLast="0" w:name="_qh3jdkzeqdql" w:id="27"/>
      <w:bookmarkEnd w:id="27"/>
      <w:r w:rsidDel="00000000" w:rsidR="00000000" w:rsidRPr="00000000">
        <w:rPr>
          <w:rFonts w:ascii="Times New Roman" w:cs="Times New Roman" w:eastAsia="Times New Roman" w:hAnsi="Times New Roman"/>
          <w:sz w:val="28"/>
          <w:szCs w:val="28"/>
          <w:rtl w:val="0"/>
        </w:rPr>
        <w:t xml:space="preserve">5.2 Safety Requirements</w:t>
      </w:r>
    </w:p>
    <w:p w:rsidR="00000000" w:rsidDel="00000000" w:rsidP="00000000" w:rsidRDefault="00000000" w:rsidRPr="00000000" w14:paraId="0000014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breached happens to the system shall be stop by not permitting further operation in </w:t>
        <w:tab/>
        <w:t xml:space="preserve">the system unless there is any operator guard at the scene. Users' accounts may be suspended if any security breaches are found.</w:t>
      </w:r>
    </w:p>
    <w:p w:rsidR="00000000" w:rsidDel="00000000" w:rsidP="00000000" w:rsidRDefault="00000000" w:rsidRPr="00000000" w14:paraId="0000014C">
      <w:pPr>
        <w:pStyle w:val="Heading2"/>
        <w:rPr>
          <w:rFonts w:ascii="Times New Roman" w:cs="Times New Roman" w:eastAsia="Times New Roman" w:hAnsi="Times New Roman"/>
          <w:sz w:val="28"/>
          <w:szCs w:val="28"/>
        </w:rPr>
      </w:pPr>
      <w:bookmarkStart w:colFirst="0" w:colLast="0" w:name="_9go6htig5k4u" w:id="28"/>
      <w:bookmarkEnd w:id="28"/>
      <w:r w:rsidDel="00000000" w:rsidR="00000000" w:rsidRPr="00000000">
        <w:rPr>
          <w:rFonts w:ascii="Times New Roman" w:cs="Times New Roman" w:eastAsia="Times New Roman" w:hAnsi="Times New Roman"/>
          <w:sz w:val="28"/>
          <w:szCs w:val="28"/>
          <w:rtl w:val="0"/>
        </w:rPr>
        <w:t xml:space="preserve">5.3 Security Requirements</w:t>
      </w:r>
    </w:p>
    <w:p w:rsidR="00000000" w:rsidDel="00000000" w:rsidP="00000000" w:rsidRDefault="00000000" w:rsidRPr="00000000" w14:paraId="0000014D">
      <w:pPr>
        <w:pStyle w:val="Heading3"/>
        <w:rPr>
          <w:rFonts w:ascii="Times New Roman" w:cs="Times New Roman" w:eastAsia="Times New Roman" w:hAnsi="Times New Roman"/>
          <w:sz w:val="24"/>
          <w:szCs w:val="24"/>
        </w:rPr>
      </w:pPr>
      <w:bookmarkStart w:colFirst="0" w:colLast="0" w:name="_xh912ovlpke9" w:id="29"/>
      <w:bookmarkEnd w:id="29"/>
      <w:r w:rsidDel="00000000" w:rsidR="00000000" w:rsidRPr="00000000">
        <w:rPr>
          <w:rFonts w:ascii="Times New Roman" w:cs="Times New Roman" w:eastAsia="Times New Roman" w:hAnsi="Times New Roman"/>
          <w:sz w:val="24"/>
          <w:szCs w:val="24"/>
          <w:rtl w:val="0"/>
        </w:rPr>
        <w:t xml:space="preserve">5.3.1 Identification Requirements</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New user needs to be registered first before any further operation to the system can be</w:t>
        <w:tab/>
        <w:tab/>
        <w:t xml:space="preserve">done. This is to make sure only identified users are able to have access to the system. </w:t>
      </w:r>
    </w:p>
    <w:p w:rsidR="00000000" w:rsidDel="00000000" w:rsidP="00000000" w:rsidRDefault="00000000" w:rsidRPr="00000000" w14:paraId="0000014F">
      <w:pPr>
        <w:pStyle w:val="Heading3"/>
        <w:rPr>
          <w:rFonts w:ascii="Times New Roman" w:cs="Times New Roman" w:eastAsia="Times New Roman" w:hAnsi="Times New Roman"/>
          <w:sz w:val="24"/>
          <w:szCs w:val="24"/>
        </w:rPr>
      </w:pPr>
      <w:bookmarkStart w:colFirst="0" w:colLast="0" w:name="_sk8wyxchgkjo" w:id="30"/>
      <w:bookmarkEnd w:id="30"/>
      <w:r w:rsidDel="00000000" w:rsidR="00000000" w:rsidRPr="00000000">
        <w:rPr>
          <w:rFonts w:ascii="Times New Roman" w:cs="Times New Roman" w:eastAsia="Times New Roman" w:hAnsi="Times New Roman"/>
          <w:sz w:val="24"/>
          <w:szCs w:val="24"/>
          <w:rtl w:val="0"/>
        </w:rPr>
        <w:t xml:space="preserve">5.3.2 Authentication Requirements</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must be able to verify and identify the client before giving any permission</w:t>
        <w:tab/>
        <w:tab/>
        <w:t xml:space="preserve"> or authorization to the system. Users are required to log in first everytime they want to </w:t>
        <w:tab/>
        <w:tab/>
        <w:t xml:space="preserve">have access to the system.</w:t>
      </w:r>
    </w:p>
    <w:p w:rsidR="00000000" w:rsidDel="00000000" w:rsidP="00000000" w:rsidRDefault="00000000" w:rsidRPr="00000000" w14:paraId="00000151">
      <w:pPr>
        <w:pStyle w:val="Heading3"/>
        <w:rPr>
          <w:rFonts w:ascii="Times New Roman" w:cs="Times New Roman" w:eastAsia="Times New Roman" w:hAnsi="Times New Roman"/>
          <w:sz w:val="24"/>
          <w:szCs w:val="24"/>
        </w:rPr>
      </w:pPr>
      <w:bookmarkStart w:colFirst="0" w:colLast="0" w:name="_kgj6hbtpjtus" w:id="31"/>
      <w:bookmarkEnd w:id="31"/>
      <w:r w:rsidDel="00000000" w:rsidR="00000000" w:rsidRPr="00000000">
        <w:rPr>
          <w:rFonts w:ascii="Times New Roman" w:cs="Times New Roman" w:eastAsia="Times New Roman" w:hAnsi="Times New Roman"/>
          <w:sz w:val="24"/>
          <w:szCs w:val="24"/>
          <w:rtl w:val="0"/>
        </w:rPr>
        <w:t xml:space="preserve">5.3.3 Integrity Requirements</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system shall not permit any unauthorized manipulation off any communications </w:t>
        <w:tab/>
        <w:tab/>
        <w:t xml:space="preserve">passing through the networks which are external to any protected data. The system </w:t>
        <w:tab/>
        <w:tab/>
        <w:t xml:space="preserve">also shall not permit any unauthorized manipulation tot the system database and users</w:t>
        <w:tab/>
        <w:tab/>
        <w:t xml:space="preserve">data.</w:t>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Software Quality Attributes</w:t>
      </w:r>
    </w:p>
    <w:p w:rsidR="00000000" w:rsidDel="00000000" w:rsidP="00000000" w:rsidRDefault="00000000" w:rsidRPr="00000000" w14:paraId="00000155">
      <w:pPr>
        <w:pStyle w:val="Heading3"/>
        <w:rPr>
          <w:rFonts w:ascii="Times New Roman" w:cs="Times New Roman" w:eastAsia="Times New Roman" w:hAnsi="Times New Roman"/>
          <w:sz w:val="24"/>
          <w:szCs w:val="24"/>
        </w:rPr>
      </w:pPr>
      <w:bookmarkStart w:colFirst="0" w:colLast="0" w:name="_qn3pvuudm54z" w:id="32"/>
      <w:bookmarkEnd w:id="32"/>
      <w:r w:rsidDel="00000000" w:rsidR="00000000" w:rsidRPr="00000000">
        <w:rPr>
          <w:rFonts w:ascii="Times New Roman" w:cs="Times New Roman" w:eastAsia="Times New Roman" w:hAnsi="Times New Roman"/>
          <w:sz w:val="24"/>
          <w:szCs w:val="24"/>
          <w:rtl w:val="0"/>
        </w:rPr>
        <w:t xml:space="preserve">5.4.1 Accessibility Requirements</w:t>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extent of which the system can be used by people with a wide variety of skills to </w:t>
        <w:tab/>
        <w:tab/>
        <w:t xml:space="preserve">reap a targeted aim in a specified context of use is the accessibility requirements. Our</w:t>
        <w:tab/>
        <w:tab/>
        <w:t xml:space="preserve">system shall cater to the humans who are color blind with the usage of color of text and </w:t>
        <w:tab/>
        <w:tab/>
        <w:t xml:space="preserve">background that can be perceived by them.</w:t>
      </w:r>
    </w:p>
    <w:p w:rsidR="00000000" w:rsidDel="00000000" w:rsidP="00000000" w:rsidRDefault="00000000" w:rsidRPr="00000000" w14:paraId="00000157">
      <w:pPr>
        <w:pStyle w:val="Heading3"/>
        <w:rPr>
          <w:rFonts w:ascii="Times New Roman" w:cs="Times New Roman" w:eastAsia="Times New Roman" w:hAnsi="Times New Roman"/>
          <w:sz w:val="24"/>
          <w:szCs w:val="24"/>
        </w:rPr>
      </w:pPr>
      <w:bookmarkStart w:colFirst="0" w:colLast="0" w:name="_v4yv34h32w4t" w:id="33"/>
      <w:bookmarkEnd w:id="33"/>
      <w:r w:rsidDel="00000000" w:rsidR="00000000" w:rsidRPr="00000000">
        <w:rPr>
          <w:rFonts w:ascii="Times New Roman" w:cs="Times New Roman" w:eastAsia="Times New Roman" w:hAnsi="Times New Roman"/>
          <w:sz w:val="24"/>
          <w:szCs w:val="24"/>
          <w:rtl w:val="0"/>
        </w:rPr>
        <w:t xml:space="preserve">5.4.2 Usability Requirements</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shall be user friendly and implement a minimalistic concept to provide</w:t>
        <w:tab/>
        <w:tab/>
        <w:t xml:space="preserve">an easy to use operations for the user. Users would not need to receive any training</w:t>
        <w:tab/>
        <w:tab/>
        <w:t xml:space="preserve">to use the system as most of the functions are visible and easy to understand. A set of</w:t>
        <w:tab/>
        <w:tab/>
        <w:t xml:space="preserve">usability testing will be done to ensure the usability of the system.</w:t>
      </w:r>
    </w:p>
    <w:p w:rsidR="00000000" w:rsidDel="00000000" w:rsidP="00000000" w:rsidRDefault="00000000" w:rsidRPr="00000000" w14:paraId="00000159">
      <w:pPr>
        <w:pStyle w:val="Heading1"/>
        <w:jc w:val="left"/>
        <w:rPr>
          <w:rFonts w:ascii="Times New Roman" w:cs="Times New Roman" w:eastAsia="Times New Roman" w:hAnsi="Times New Roman"/>
          <w:b w:val="1"/>
          <w:sz w:val="28"/>
          <w:szCs w:val="28"/>
        </w:rPr>
      </w:pPr>
      <w:bookmarkStart w:colFirst="0" w:colLast="0" w:name="_phm4k2flqlv7" w:id="34"/>
      <w:bookmarkEnd w:id="3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jc w:val="center"/>
        <w:rPr>
          <w:rFonts w:ascii="Times New Roman" w:cs="Times New Roman" w:eastAsia="Times New Roman" w:hAnsi="Times New Roman"/>
          <w:b w:val="1"/>
          <w:sz w:val="28"/>
          <w:szCs w:val="28"/>
        </w:rPr>
      </w:pPr>
      <w:bookmarkStart w:colFirst="0" w:colLast="0" w:name="_c2swl3guq6sg" w:id="35"/>
      <w:bookmarkEnd w:id="35"/>
      <w:r w:rsidDel="00000000" w:rsidR="00000000" w:rsidRPr="00000000">
        <w:rPr>
          <w:rFonts w:ascii="Times New Roman" w:cs="Times New Roman" w:eastAsia="Times New Roman" w:hAnsi="Times New Roman"/>
          <w:b w:val="1"/>
          <w:sz w:val="28"/>
          <w:szCs w:val="28"/>
          <w:rtl w:val="0"/>
        </w:rPr>
        <w:t xml:space="preserve">SECTION 6: USER INTERFACE DESIGN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38227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Figure 6.1 mE-ngadu main windows</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spacing w:line="360" w:lineRule="auto"/>
        <w:jc w:val="left"/>
        <w:rPr/>
      </w:pPr>
      <w:r w:rsidDel="00000000" w:rsidR="00000000" w:rsidRPr="00000000">
        <w:rPr>
          <w:rtl w:val="0"/>
        </w:rPr>
        <w:t xml:space="preserve">The mE-ngadu main window is the first interface that the user will see once they open the system. This user interface allows the user to either Sign in or Sign Up.</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5943600" cy="37973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t xml:space="preserve">Figure 6.2 Sign in User Interface</w:t>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rtl w:val="0"/>
        </w:rPr>
        <w:t xml:space="preserve">When the user clicks the Sign in button on the main window, they will be redirected to the Sign in user interface. Users are required to fill in their username and password at the textfield provided in order for them to login.</w:t>
      </w:r>
    </w:p>
    <w:p w:rsidR="00000000" w:rsidDel="00000000" w:rsidP="00000000" w:rsidRDefault="00000000" w:rsidRPr="00000000" w14:paraId="00000166">
      <w:pPr>
        <w:jc w:val="center"/>
        <w:rPr/>
      </w:pPr>
      <w:r w:rsidDel="00000000" w:rsidR="00000000" w:rsidRPr="00000000">
        <w:rPr/>
        <w:drawing>
          <wp:inline distB="114300" distT="114300" distL="114300" distR="114300">
            <wp:extent cx="5943600" cy="38100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t xml:space="preserve">Figure 6.3 Sign up User Interface</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spacing w:line="360" w:lineRule="auto"/>
        <w:jc w:val="both"/>
        <w:rPr/>
      </w:pPr>
      <w:r w:rsidDel="00000000" w:rsidR="00000000" w:rsidRPr="00000000">
        <w:rPr>
          <w:rtl w:val="0"/>
        </w:rPr>
        <w:t xml:space="preserve">If the user does not have an account, he or she can click the Sign Up button at the main window so that they will be redirected to the Sign Up user interface. On this interface, users should fill in their basic information such as matric no, first name, last name, email and password in order to create an account. Once the user has created an account, they can Sign in as usual.</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drawing>
          <wp:inline distB="114300" distT="114300" distL="114300" distR="114300">
            <wp:extent cx="5943600" cy="28321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pPr>
      <w:r w:rsidDel="00000000" w:rsidR="00000000" w:rsidRPr="00000000">
        <w:rPr>
          <w:rtl w:val="0"/>
        </w:rPr>
        <w:t xml:space="preserve">Figure 6.4 Submit Complaint User Interface</w:t>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This interface is for submitting complaints. Users can click at the “Submit Complaint” button and there are a few details users need to fill the “Category of Complaint'', “Subject”, “Message” and “Attachment” in order to submit the complaint. The attachment is optional for the user whether user want to upload something or not.</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drawing>
          <wp:inline distB="114300" distT="114300" distL="114300" distR="114300">
            <wp:extent cx="5943600" cy="28448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t xml:space="preserve">Figure 6.5 View Status User Interface</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This user interface is View Status. View status helps users to track their complaint whether the complaint is “Send”, “Read” or “Action”. “Action” is the action taken to the complaint. Users can know the status of their complaint. </w:t>
      </w:r>
    </w:p>
    <w:p w:rsidR="00000000" w:rsidDel="00000000" w:rsidP="00000000" w:rsidRDefault="00000000" w:rsidRPr="00000000" w14:paraId="00000175">
      <w:pPr>
        <w:jc w:val="left"/>
        <w:rPr/>
      </w:pPr>
      <w:r w:rsidDel="00000000" w:rsidR="00000000" w:rsidRPr="00000000">
        <w:rPr/>
        <w:drawing>
          <wp:inline distB="114300" distT="114300" distL="114300" distR="114300">
            <wp:extent cx="5943600" cy="28321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Figure 6.4 View Complaint User Interface</w:t>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spacing w:line="360" w:lineRule="auto"/>
        <w:jc w:val="left"/>
        <w:rPr/>
      </w:pPr>
      <w:r w:rsidDel="00000000" w:rsidR="00000000" w:rsidRPr="00000000">
        <w:rPr>
          <w:rtl w:val="0"/>
        </w:rPr>
        <w:t xml:space="preserve">This interface shows the View Complaint. In this interface, a user can view other complaints made by the other user. They can check other people's complaints.</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